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8D3" w14:textId="3CB824F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C7852C8" wp14:editId="18FCFE2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F68" w14:textId="384AE368" w:rsidR="00E33C67" w:rsidRPr="00E33C67" w:rsidRDefault="007A7470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85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A4D9F68" w14:textId="384AE368" w:rsidR="00E33C67" w:rsidRPr="00E33C67" w:rsidRDefault="007A7470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3841D4D" wp14:editId="464D025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0E3392F" wp14:editId="2E56666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3AF2D4" w14:textId="77777777" w:rsidR="007A7470" w:rsidRDefault="007A7470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Writing a Policy </w:t>
                                </w:r>
                              </w:p>
                              <w:p w14:paraId="686BD814" w14:textId="1A6F707C" w:rsidR="005C4B41" w:rsidRPr="001D3FBA" w:rsidRDefault="007A7470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Document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0E3392F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403AF2D4" w14:textId="77777777" w:rsidR="007A7470" w:rsidRDefault="007A7470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Writing a Policy </w:t>
                          </w:r>
                        </w:p>
                        <w:p w14:paraId="686BD814" w14:textId="1A6F707C" w:rsidR="005C4B41" w:rsidRPr="001D3FBA" w:rsidRDefault="007A7470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Document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1A426384" w14:textId="2360FEEC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lastRenderedPageBreak/>
        <w:t>Writing a Policy Document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6D79CCF" w14:textId="411A2743" w:rsidR="00205E44" w:rsidRPr="00A624C0" w:rsidRDefault="007A7470" w:rsidP="00205E44">
      <w:p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Your</w:t>
      </w:r>
      <w:r w:rsidR="00205E44" w:rsidRPr="00205E44">
        <w:rPr>
          <w:rFonts w:ascii="Museo Sans 300" w:hAnsi="Museo Sans 300"/>
          <w:sz w:val="24"/>
          <w:szCs w:val="24"/>
        </w:rPr>
        <w:t xml:space="preserve"> Environmental Policy should be clear, concise, and ideally </w:t>
      </w:r>
      <w:r w:rsidRPr="00A624C0">
        <w:rPr>
          <w:rFonts w:ascii="Museo Sans 300" w:hAnsi="Museo Sans 300"/>
          <w:sz w:val="24"/>
          <w:szCs w:val="24"/>
        </w:rPr>
        <w:t>stick</w:t>
      </w:r>
      <w:r w:rsidR="00205E44" w:rsidRPr="00A624C0">
        <w:rPr>
          <w:rFonts w:ascii="Museo Sans 300" w:hAnsi="Museo Sans 300"/>
          <w:sz w:val="24"/>
          <w:szCs w:val="24"/>
        </w:rPr>
        <w:t xml:space="preserve"> to </w:t>
      </w:r>
      <w:r w:rsidR="00205E44" w:rsidRPr="00205E44">
        <w:rPr>
          <w:rFonts w:ascii="Museo Sans 300" w:hAnsi="Museo Sans 300"/>
          <w:sz w:val="24"/>
          <w:szCs w:val="24"/>
        </w:rPr>
        <w:t xml:space="preserve">one page. </w:t>
      </w:r>
    </w:p>
    <w:p w14:paraId="7FF070DA" w14:textId="5E16FA8F" w:rsidR="00205E44" w:rsidRPr="00205E44" w:rsidRDefault="00A624C0" w:rsidP="00205E44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Here is a suggested format that you could use</w:t>
      </w:r>
      <w:r w:rsidR="00205E44" w:rsidRPr="00205E44">
        <w:rPr>
          <w:rFonts w:ascii="Museo Sans 300" w:hAnsi="Museo Sans 300"/>
          <w:sz w:val="24"/>
          <w:szCs w:val="24"/>
        </w:rPr>
        <w:t>: </w:t>
      </w:r>
    </w:p>
    <w:p w14:paraId="46265A59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Introduction &amp; Purpose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864EB9D" w14:textId="4BEE3247" w:rsidR="00205E44" w:rsidRPr="00A624C0" w:rsidRDefault="00205E44" w:rsidP="00205E44">
      <w:pPr>
        <w:pStyle w:val="ListParagraph"/>
        <w:numPr>
          <w:ilvl w:val="0"/>
          <w:numId w:val="6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State</w:t>
      </w:r>
      <w:r w:rsidR="007A7470" w:rsidRPr="00A624C0">
        <w:rPr>
          <w:rFonts w:ascii="Museo Sans 300" w:hAnsi="Museo Sans 300"/>
          <w:sz w:val="24"/>
          <w:szCs w:val="24"/>
        </w:rPr>
        <w:t xml:space="preserve"> your</w:t>
      </w:r>
      <w:r w:rsidRPr="00A624C0">
        <w:rPr>
          <w:rFonts w:ascii="Museo Sans 300" w:hAnsi="Museo Sans 300"/>
          <w:sz w:val="24"/>
          <w:szCs w:val="24"/>
        </w:rPr>
        <w:t xml:space="preserve"> commitment to sustainability and achieving net zero. </w:t>
      </w:r>
    </w:p>
    <w:p w14:paraId="62AFB35C" w14:textId="053AEBB4" w:rsidR="00205E44" w:rsidRPr="00A624C0" w:rsidRDefault="00205E44" w:rsidP="00205E44">
      <w:pPr>
        <w:pStyle w:val="ListParagraph"/>
        <w:numPr>
          <w:ilvl w:val="0"/>
          <w:numId w:val="6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Align environmental values with</w:t>
      </w:r>
      <w:r w:rsidR="007A7470" w:rsidRPr="00A624C0">
        <w:rPr>
          <w:rFonts w:ascii="Museo Sans 300" w:hAnsi="Museo Sans 300"/>
          <w:sz w:val="24"/>
          <w:szCs w:val="24"/>
        </w:rPr>
        <w:t xml:space="preserve"> your</w:t>
      </w:r>
      <w:r w:rsidRPr="00A624C0">
        <w:rPr>
          <w:rFonts w:ascii="Museo Sans 300" w:hAnsi="Museo Sans 300"/>
          <w:sz w:val="24"/>
          <w:szCs w:val="24"/>
        </w:rPr>
        <w:t xml:space="preserve"> </w:t>
      </w:r>
      <w:r w:rsidR="00442353" w:rsidRPr="00A624C0">
        <w:rPr>
          <w:rFonts w:ascii="Museo Sans 300" w:hAnsi="Museo Sans 300"/>
          <w:sz w:val="24"/>
          <w:szCs w:val="24"/>
        </w:rPr>
        <w:t>business</w:t>
      </w:r>
      <w:r w:rsidRPr="00A624C0">
        <w:rPr>
          <w:rFonts w:ascii="Museo Sans 300" w:hAnsi="Museo Sans 300"/>
          <w:sz w:val="24"/>
          <w:szCs w:val="24"/>
        </w:rPr>
        <w:t xml:space="preserve"> goals. </w:t>
      </w:r>
    </w:p>
    <w:p w14:paraId="0980BBA6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Scope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AAB8002" w14:textId="129972EF" w:rsidR="00205E44" w:rsidRPr="00A624C0" w:rsidRDefault="00205E44" w:rsidP="00205E44">
      <w:pPr>
        <w:pStyle w:val="ListParagraph"/>
        <w:numPr>
          <w:ilvl w:val="0"/>
          <w:numId w:val="6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</w:t>
      </w:r>
      <w:r w:rsidR="00E54890" w:rsidRPr="00A624C0">
        <w:rPr>
          <w:rFonts w:ascii="Museo Sans 300" w:hAnsi="Museo Sans 300"/>
          <w:sz w:val="24"/>
          <w:szCs w:val="24"/>
        </w:rPr>
        <w:t>which parts</w:t>
      </w:r>
      <w:r w:rsidR="000E623A" w:rsidRPr="00A624C0">
        <w:rPr>
          <w:rFonts w:ascii="Museo Sans 300" w:hAnsi="Museo Sans 300"/>
          <w:sz w:val="24"/>
          <w:szCs w:val="24"/>
        </w:rPr>
        <w:t xml:space="preserve"> of your business that will be included in your policy document. </w:t>
      </w:r>
    </w:p>
    <w:p w14:paraId="105AA91E" w14:textId="7DAEE528" w:rsidR="00205E44" w:rsidRPr="00A624C0" w:rsidRDefault="00205E44" w:rsidP="00205E44">
      <w:pPr>
        <w:pStyle w:val="ListParagraph"/>
        <w:numPr>
          <w:ilvl w:val="0"/>
          <w:numId w:val="6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Clarify </w:t>
      </w:r>
      <w:r w:rsidR="000E623A" w:rsidRPr="00A624C0">
        <w:rPr>
          <w:rFonts w:ascii="Museo Sans 300" w:hAnsi="Museo Sans 300"/>
          <w:sz w:val="24"/>
          <w:szCs w:val="24"/>
        </w:rPr>
        <w:t xml:space="preserve">what will be included </w:t>
      </w:r>
      <w:r w:rsidR="00E54890" w:rsidRPr="00A624C0">
        <w:rPr>
          <w:rFonts w:ascii="Museo Sans 300" w:hAnsi="Museo Sans 300"/>
          <w:sz w:val="24"/>
          <w:szCs w:val="24"/>
        </w:rPr>
        <w:t xml:space="preserve">in </w:t>
      </w:r>
      <w:r w:rsidR="000E623A" w:rsidRPr="00A624C0">
        <w:rPr>
          <w:rFonts w:ascii="Museo Sans 300" w:hAnsi="Museo Sans 300"/>
          <w:sz w:val="24"/>
          <w:szCs w:val="24"/>
        </w:rPr>
        <w:t>your</w:t>
      </w:r>
      <w:r w:rsidRPr="00A624C0">
        <w:rPr>
          <w:rFonts w:ascii="Museo Sans 300" w:hAnsi="Museo Sans 300"/>
          <w:sz w:val="24"/>
          <w:szCs w:val="24"/>
        </w:rPr>
        <w:t xml:space="preserve"> Scope 1, 2, and 3 emission</w:t>
      </w:r>
      <w:r w:rsidR="000E623A" w:rsidRPr="00A624C0">
        <w:rPr>
          <w:rFonts w:ascii="Museo Sans 300" w:hAnsi="Museo Sans 300"/>
          <w:sz w:val="24"/>
          <w:szCs w:val="24"/>
        </w:rPr>
        <w:t xml:space="preserve"> calculations.</w:t>
      </w:r>
    </w:p>
    <w:p w14:paraId="011695F4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Environmental Objectives &amp; Targets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5A837201" w14:textId="77777777" w:rsidR="00205E44" w:rsidRPr="00A624C0" w:rsidRDefault="00205E44" w:rsidP="00205E44">
      <w:pPr>
        <w:pStyle w:val="ListParagraph"/>
        <w:numPr>
          <w:ilvl w:val="0"/>
          <w:numId w:val="6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Set SMART goals (e.g., annual carbon reduction, 100% renewable energy by a target date). </w:t>
      </w:r>
    </w:p>
    <w:p w14:paraId="7FB96B53" w14:textId="28DA917D" w:rsidR="00205E44" w:rsidRPr="00A624C0" w:rsidRDefault="00205E44" w:rsidP="00205E44">
      <w:pPr>
        <w:pStyle w:val="ListParagraph"/>
        <w:numPr>
          <w:ilvl w:val="0"/>
          <w:numId w:val="6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Establish benchmarks for tracking</w:t>
      </w:r>
      <w:r w:rsidR="00E54890" w:rsidRPr="00A624C0">
        <w:rPr>
          <w:rFonts w:ascii="Museo Sans 300" w:hAnsi="Museo Sans 300"/>
          <w:sz w:val="24"/>
          <w:szCs w:val="24"/>
        </w:rPr>
        <w:t xml:space="preserve"> and monitoring </w:t>
      </w:r>
      <w:proofErr w:type="spellStart"/>
      <w:r w:rsidR="00E54890" w:rsidRPr="00A624C0">
        <w:rPr>
          <w:rFonts w:ascii="Museo Sans 300" w:hAnsi="Museo Sans 300"/>
          <w:sz w:val="24"/>
          <w:szCs w:val="24"/>
        </w:rPr>
        <w:t>your</w:t>
      </w:r>
      <w:proofErr w:type="spellEnd"/>
      <w:r w:rsidR="00E54890" w:rsidRPr="00A624C0">
        <w:rPr>
          <w:rFonts w:ascii="Museo Sans 300" w:hAnsi="Museo Sans 300"/>
          <w:sz w:val="24"/>
          <w:szCs w:val="24"/>
        </w:rPr>
        <w:t xml:space="preserve"> progress</w:t>
      </w:r>
      <w:r w:rsidRPr="00A624C0">
        <w:rPr>
          <w:rFonts w:ascii="Museo Sans 300" w:hAnsi="Museo Sans 300"/>
          <w:sz w:val="24"/>
          <w:szCs w:val="24"/>
        </w:rPr>
        <w:t>. </w:t>
      </w:r>
    </w:p>
    <w:p w14:paraId="07574817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Action Plan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3A75546D" w14:textId="12B75297" w:rsidR="00205E44" w:rsidRPr="00A624C0" w:rsidRDefault="00205E44" w:rsidP="00205E44">
      <w:pPr>
        <w:pStyle w:val="ListParagraph"/>
        <w:numPr>
          <w:ilvl w:val="0"/>
          <w:numId w:val="6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Outline </w:t>
      </w:r>
      <w:r w:rsidR="00E54890" w:rsidRPr="00A624C0">
        <w:rPr>
          <w:rFonts w:ascii="Museo Sans 300" w:hAnsi="Museo Sans 300"/>
          <w:sz w:val="24"/>
          <w:szCs w:val="24"/>
        </w:rPr>
        <w:t>your k</w:t>
      </w:r>
      <w:r w:rsidRPr="00A624C0">
        <w:rPr>
          <w:rFonts w:ascii="Museo Sans 300" w:hAnsi="Museo Sans 300"/>
          <w:sz w:val="24"/>
          <w:szCs w:val="24"/>
        </w:rPr>
        <w:t>ey strategies</w:t>
      </w:r>
      <w:r w:rsidR="00540E8B" w:rsidRPr="00A624C0">
        <w:rPr>
          <w:rFonts w:ascii="Museo Sans 300" w:hAnsi="Museo Sans 300"/>
          <w:sz w:val="24"/>
          <w:szCs w:val="24"/>
        </w:rPr>
        <w:t xml:space="preserve">, e.g. </w:t>
      </w:r>
      <w:r w:rsidRPr="00A624C0">
        <w:rPr>
          <w:rFonts w:ascii="Museo Sans 300" w:hAnsi="Museo Sans 300"/>
          <w:sz w:val="24"/>
          <w:szCs w:val="24"/>
        </w:rPr>
        <w:t>energy efficiency, waste reduction, supplier engagement. </w:t>
      </w:r>
    </w:p>
    <w:p w14:paraId="077DBE9E" w14:textId="77777777" w:rsidR="00540E8B" w:rsidRPr="00A624C0" w:rsidRDefault="00205E44" w:rsidP="00205E44">
      <w:pPr>
        <w:pStyle w:val="ListParagraph"/>
        <w:numPr>
          <w:ilvl w:val="0"/>
          <w:numId w:val="6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Assign </w:t>
      </w:r>
      <w:r w:rsidR="00540E8B" w:rsidRPr="00A624C0">
        <w:rPr>
          <w:rFonts w:ascii="Museo Sans 300" w:hAnsi="Museo Sans 300"/>
          <w:sz w:val="24"/>
          <w:szCs w:val="24"/>
        </w:rPr>
        <w:t>who will be responsible for each stage for greater accountability.</w:t>
      </w:r>
      <w:r w:rsidRPr="00A624C0">
        <w:rPr>
          <w:rFonts w:ascii="Museo Sans 300" w:hAnsi="Museo Sans 300"/>
          <w:sz w:val="24"/>
          <w:szCs w:val="24"/>
        </w:rPr>
        <w:t> </w:t>
      </w:r>
    </w:p>
    <w:p w14:paraId="7984507D" w14:textId="10AEFEB7" w:rsidR="00205E44" w:rsidRPr="00A624C0" w:rsidRDefault="00205E44" w:rsidP="00205E44">
      <w:pPr>
        <w:pStyle w:val="ListParagraph"/>
        <w:numPr>
          <w:ilvl w:val="0"/>
          <w:numId w:val="69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Identify</w:t>
      </w:r>
      <w:r w:rsidR="00540E8B" w:rsidRPr="00A624C0">
        <w:rPr>
          <w:rFonts w:ascii="Museo Sans 300" w:hAnsi="Museo Sans 300"/>
          <w:sz w:val="24"/>
          <w:szCs w:val="24"/>
        </w:rPr>
        <w:t xml:space="preserve"> any</w:t>
      </w:r>
      <w:r w:rsidRPr="00A624C0">
        <w:rPr>
          <w:rFonts w:ascii="Museo Sans 300" w:hAnsi="Museo Sans 300"/>
          <w:sz w:val="24"/>
          <w:szCs w:val="24"/>
        </w:rPr>
        <w:t xml:space="preserve"> funding opportunities</w:t>
      </w:r>
      <w:r w:rsidR="00540E8B" w:rsidRPr="00A624C0">
        <w:rPr>
          <w:rFonts w:ascii="Museo Sans 300" w:hAnsi="Museo Sans 300"/>
          <w:sz w:val="24"/>
          <w:szCs w:val="24"/>
        </w:rPr>
        <w:t xml:space="preserve"> that can support you, e.g. grants for solar panels or EV charging stations.</w:t>
      </w:r>
    </w:p>
    <w:p w14:paraId="6410BA9A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Employee &amp; Stakeholder Engagement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70D39510" w14:textId="77777777" w:rsidR="00205E44" w:rsidRPr="00A624C0" w:rsidRDefault="00205E44" w:rsidP="00205E44">
      <w:pPr>
        <w:pStyle w:val="ListParagraph"/>
        <w:numPr>
          <w:ilvl w:val="0"/>
          <w:numId w:val="70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Promote staff participation via training, workshops, and Green Teams. </w:t>
      </w:r>
    </w:p>
    <w:p w14:paraId="000A6EF8" w14:textId="27195441" w:rsidR="00205E44" w:rsidRPr="00A624C0" w:rsidRDefault="00205E44" w:rsidP="00205E44">
      <w:pPr>
        <w:pStyle w:val="ListParagraph"/>
        <w:numPr>
          <w:ilvl w:val="0"/>
          <w:numId w:val="70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Develop </w:t>
      </w:r>
      <w:r w:rsidR="00293923" w:rsidRPr="00A624C0">
        <w:rPr>
          <w:rFonts w:ascii="Museo Sans 300" w:hAnsi="Museo Sans 300"/>
          <w:sz w:val="24"/>
          <w:szCs w:val="24"/>
        </w:rPr>
        <w:t>an</w:t>
      </w:r>
      <w:r w:rsidRPr="00A624C0">
        <w:rPr>
          <w:rFonts w:ascii="Museo Sans 300" w:hAnsi="Museo Sans 300"/>
          <w:sz w:val="24"/>
          <w:szCs w:val="24"/>
        </w:rPr>
        <w:t xml:space="preserve"> engagement plan</w:t>
      </w:r>
      <w:r w:rsidR="00293923" w:rsidRPr="00A624C0">
        <w:rPr>
          <w:rFonts w:ascii="Museo Sans 300" w:hAnsi="Museo Sans 300"/>
          <w:sz w:val="24"/>
          <w:szCs w:val="24"/>
        </w:rPr>
        <w:t xml:space="preserve"> </w:t>
      </w:r>
      <w:r w:rsidRPr="00A624C0">
        <w:rPr>
          <w:rFonts w:ascii="Museo Sans 300" w:hAnsi="Museo Sans 300"/>
          <w:sz w:val="24"/>
          <w:szCs w:val="24"/>
        </w:rPr>
        <w:t>for</w:t>
      </w:r>
      <w:r w:rsidR="00293923" w:rsidRPr="00A624C0">
        <w:rPr>
          <w:rFonts w:ascii="Museo Sans 300" w:hAnsi="Museo Sans 300"/>
          <w:sz w:val="24"/>
          <w:szCs w:val="24"/>
        </w:rPr>
        <w:t xml:space="preserve"> communicating with your</w:t>
      </w:r>
      <w:r w:rsidRPr="00A624C0">
        <w:rPr>
          <w:rFonts w:ascii="Museo Sans 300" w:hAnsi="Museo Sans 300"/>
          <w:sz w:val="24"/>
          <w:szCs w:val="24"/>
        </w:rPr>
        <w:t xml:space="preserve"> suppliers and customers. </w:t>
      </w:r>
    </w:p>
    <w:p w14:paraId="2D271327" w14:textId="77777777" w:rsidR="00205E44" w:rsidRPr="00A624C0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Monitoring &amp; Reporting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D7D7BDB" w14:textId="1DCDD3B8" w:rsidR="00205E44" w:rsidRPr="00A624C0" w:rsidRDefault="00205E44" w:rsidP="00205E44">
      <w:pPr>
        <w:pStyle w:val="ListParagraph"/>
        <w:numPr>
          <w:ilvl w:val="0"/>
          <w:numId w:val="71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</w:t>
      </w:r>
      <w:r w:rsidR="00293923" w:rsidRPr="00A624C0">
        <w:rPr>
          <w:rFonts w:ascii="Museo Sans 300" w:hAnsi="Museo Sans 300"/>
          <w:sz w:val="24"/>
          <w:szCs w:val="24"/>
        </w:rPr>
        <w:t xml:space="preserve">your KPI metrics, </w:t>
      </w:r>
      <w:r w:rsidRPr="00A624C0">
        <w:rPr>
          <w:rFonts w:ascii="Museo Sans 300" w:hAnsi="Museo Sans 300"/>
          <w:sz w:val="24"/>
          <w:szCs w:val="24"/>
        </w:rPr>
        <w:t>e.g., energy use, carbon emissions, waste reduction</w:t>
      </w:r>
      <w:r w:rsidR="00293923" w:rsidRPr="00A624C0">
        <w:rPr>
          <w:rFonts w:ascii="Museo Sans 300" w:hAnsi="Museo Sans 300"/>
          <w:sz w:val="24"/>
          <w:szCs w:val="24"/>
        </w:rPr>
        <w:t>.</w:t>
      </w:r>
    </w:p>
    <w:p w14:paraId="42054F02" w14:textId="2B6FF984" w:rsidR="00205E44" w:rsidRPr="00A624C0" w:rsidRDefault="00205E44" w:rsidP="00205E44">
      <w:pPr>
        <w:pStyle w:val="ListParagraph"/>
        <w:numPr>
          <w:ilvl w:val="0"/>
          <w:numId w:val="71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Schedule </w:t>
      </w:r>
      <w:r w:rsidR="00293923" w:rsidRPr="00A624C0">
        <w:rPr>
          <w:rFonts w:ascii="Museo Sans 300" w:hAnsi="Museo Sans 300"/>
          <w:sz w:val="24"/>
          <w:szCs w:val="24"/>
        </w:rPr>
        <w:t>the frequency of your</w:t>
      </w:r>
      <w:r w:rsidRPr="00A624C0">
        <w:rPr>
          <w:rFonts w:ascii="Museo Sans 300" w:hAnsi="Museo Sans 300"/>
          <w:sz w:val="24"/>
          <w:szCs w:val="24"/>
        </w:rPr>
        <w:t xml:space="preserve"> reviews and updates. </w:t>
      </w:r>
    </w:p>
    <w:p w14:paraId="1645F849" w14:textId="315179BC" w:rsidR="00F81C20" w:rsidRPr="00A624C0" w:rsidRDefault="00F81C20" w:rsidP="00205E44">
      <w:pPr>
        <w:pStyle w:val="ListParagraph"/>
        <w:numPr>
          <w:ilvl w:val="0"/>
          <w:numId w:val="71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Obtain sign-off by your management team. </w:t>
      </w:r>
    </w:p>
    <w:p w14:paraId="60B4E062" w14:textId="77777777" w:rsidR="00205E44" w:rsidRPr="00205E44" w:rsidRDefault="00205E44" w:rsidP="00205E44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Continuous Improvement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1610F595" w14:textId="77777777" w:rsidR="00205E44" w:rsidRPr="00A624C0" w:rsidRDefault="00205E44" w:rsidP="00205E44">
      <w:pPr>
        <w:pStyle w:val="ListParagraph"/>
        <w:numPr>
          <w:ilvl w:val="0"/>
          <w:numId w:val="7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Commit to ongoing sustainability enhancements and innovation. </w:t>
      </w:r>
    </w:p>
    <w:p w14:paraId="23AA10C6" w14:textId="6B92F3C0" w:rsidR="00205E44" w:rsidRPr="00A624C0" w:rsidRDefault="00F81C20" w:rsidP="00205E44">
      <w:pPr>
        <w:pStyle w:val="ListParagraph"/>
        <w:numPr>
          <w:ilvl w:val="0"/>
          <w:numId w:val="7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Review and u</w:t>
      </w:r>
      <w:r w:rsidR="00205E44" w:rsidRPr="00A624C0">
        <w:rPr>
          <w:rFonts w:ascii="Museo Sans 300" w:hAnsi="Museo Sans 300"/>
          <w:sz w:val="24"/>
          <w:szCs w:val="24"/>
        </w:rPr>
        <w:t>pdate policies in response to best practices</w:t>
      </w:r>
      <w:r w:rsidRPr="00A624C0">
        <w:rPr>
          <w:rFonts w:ascii="Museo Sans 300" w:hAnsi="Museo Sans 300"/>
          <w:sz w:val="24"/>
          <w:szCs w:val="24"/>
        </w:rPr>
        <w:t>, new processes</w:t>
      </w:r>
      <w:r w:rsidR="00205E44" w:rsidRPr="00A624C0">
        <w:rPr>
          <w:rFonts w:ascii="Museo Sans 300" w:hAnsi="Museo Sans 300"/>
          <w:sz w:val="24"/>
          <w:szCs w:val="24"/>
        </w:rPr>
        <w:t xml:space="preserve"> and</w:t>
      </w:r>
      <w:r w:rsidRPr="00A624C0">
        <w:rPr>
          <w:rFonts w:ascii="Museo Sans 300" w:hAnsi="Museo Sans 300"/>
          <w:sz w:val="24"/>
          <w:szCs w:val="24"/>
        </w:rPr>
        <w:t xml:space="preserve"> changes to</w:t>
      </w:r>
      <w:r w:rsidR="00205E44" w:rsidRPr="00A624C0">
        <w:rPr>
          <w:rFonts w:ascii="Museo Sans 300" w:hAnsi="Museo Sans 300"/>
          <w:sz w:val="24"/>
          <w:szCs w:val="24"/>
        </w:rPr>
        <w:t xml:space="preserve"> legislation. </w:t>
      </w:r>
    </w:p>
    <w:p w14:paraId="4E5245E2" w14:textId="77777777" w:rsidR="00205E44" w:rsidRPr="00205E44" w:rsidRDefault="00205E44" w:rsidP="00205E44">
      <w:pPr>
        <w:rPr>
          <w:rFonts w:ascii="Museo Sans 300" w:hAnsi="Museo Sans 300"/>
        </w:rPr>
      </w:pPr>
      <w:r w:rsidRPr="00205E44">
        <w:rPr>
          <w:rFonts w:ascii="Museo Sans 300" w:hAnsi="Museo Sans 300"/>
        </w:rPr>
        <w:t> </w:t>
      </w:r>
    </w:p>
    <w:p w14:paraId="12793368" w14:textId="311A1453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376E" w14:textId="77777777" w:rsidR="00AC3C15" w:rsidRDefault="00AC3C15" w:rsidP="001D3FBA">
      <w:pPr>
        <w:spacing w:after="0" w:line="240" w:lineRule="auto"/>
      </w:pPr>
      <w:r>
        <w:separator/>
      </w:r>
    </w:p>
  </w:endnote>
  <w:endnote w:type="continuationSeparator" w:id="0">
    <w:p w14:paraId="0FF19D71" w14:textId="77777777" w:rsidR="00AC3C15" w:rsidRDefault="00AC3C15" w:rsidP="001D3FBA">
      <w:pPr>
        <w:spacing w:after="0" w:line="240" w:lineRule="auto"/>
      </w:pPr>
      <w:r>
        <w:continuationSeparator/>
      </w:r>
    </w:p>
  </w:endnote>
  <w:endnote w:type="continuationNotice" w:id="1">
    <w:p w14:paraId="5E906B33" w14:textId="77777777" w:rsidR="007D1453" w:rsidRDefault="007D1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13FA" w14:textId="77777777" w:rsidR="00AC3C15" w:rsidRDefault="00AC3C15" w:rsidP="001D3FBA">
      <w:pPr>
        <w:spacing w:after="0" w:line="240" w:lineRule="auto"/>
      </w:pPr>
      <w:r>
        <w:separator/>
      </w:r>
    </w:p>
  </w:footnote>
  <w:footnote w:type="continuationSeparator" w:id="0">
    <w:p w14:paraId="08F65552" w14:textId="77777777" w:rsidR="00AC3C15" w:rsidRDefault="00AC3C15" w:rsidP="001D3FBA">
      <w:pPr>
        <w:spacing w:after="0" w:line="240" w:lineRule="auto"/>
      </w:pPr>
      <w:r>
        <w:continuationSeparator/>
      </w:r>
    </w:p>
  </w:footnote>
  <w:footnote w:type="continuationNotice" w:id="1">
    <w:p w14:paraId="25D7D6ED" w14:textId="77777777" w:rsidR="007D1453" w:rsidRDefault="007D1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1C1B7284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404EC65" wp14:editId="13E85260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1B10DE20" wp14:editId="41A90700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F22B6"/>
    <w:multiLevelType w:val="hybridMultilevel"/>
    <w:tmpl w:val="C87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CD"/>
    <w:multiLevelType w:val="hybridMultilevel"/>
    <w:tmpl w:val="75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D6580"/>
    <w:multiLevelType w:val="hybridMultilevel"/>
    <w:tmpl w:val="4EC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B6733"/>
    <w:multiLevelType w:val="multilevel"/>
    <w:tmpl w:val="A37C3D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9602E81"/>
    <w:multiLevelType w:val="multilevel"/>
    <w:tmpl w:val="92068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3057D6"/>
    <w:multiLevelType w:val="hybridMultilevel"/>
    <w:tmpl w:val="C7AA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D14665"/>
    <w:multiLevelType w:val="multilevel"/>
    <w:tmpl w:val="BD1EA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8323B75"/>
    <w:multiLevelType w:val="multilevel"/>
    <w:tmpl w:val="6CDED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382C1F"/>
    <w:multiLevelType w:val="multilevel"/>
    <w:tmpl w:val="A3DE1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BC44480"/>
    <w:multiLevelType w:val="multilevel"/>
    <w:tmpl w:val="67967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3900A9"/>
    <w:multiLevelType w:val="multilevel"/>
    <w:tmpl w:val="1E6A2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34C37F7"/>
    <w:multiLevelType w:val="multilevel"/>
    <w:tmpl w:val="5FA6D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B9A39E7"/>
    <w:multiLevelType w:val="multilevel"/>
    <w:tmpl w:val="3998F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D9834D3"/>
    <w:multiLevelType w:val="hybridMultilevel"/>
    <w:tmpl w:val="82BA92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E8B2E00"/>
    <w:multiLevelType w:val="multilevel"/>
    <w:tmpl w:val="D1764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1E2280"/>
    <w:multiLevelType w:val="multilevel"/>
    <w:tmpl w:val="8C16B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8156CB"/>
    <w:multiLevelType w:val="multilevel"/>
    <w:tmpl w:val="E2603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C16A5F"/>
    <w:multiLevelType w:val="hybridMultilevel"/>
    <w:tmpl w:val="FCF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0860D0"/>
    <w:multiLevelType w:val="hybridMultilevel"/>
    <w:tmpl w:val="C996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E87C34"/>
    <w:multiLevelType w:val="hybridMultilevel"/>
    <w:tmpl w:val="5D5C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73B349E"/>
    <w:multiLevelType w:val="multilevel"/>
    <w:tmpl w:val="920E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95404D"/>
    <w:multiLevelType w:val="multilevel"/>
    <w:tmpl w:val="26E0C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A436510"/>
    <w:multiLevelType w:val="multilevel"/>
    <w:tmpl w:val="D44E3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712245"/>
    <w:multiLevelType w:val="multilevel"/>
    <w:tmpl w:val="E304D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B961B65"/>
    <w:multiLevelType w:val="multilevel"/>
    <w:tmpl w:val="3AA40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C9677EE"/>
    <w:multiLevelType w:val="multilevel"/>
    <w:tmpl w:val="911A0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18F5C7B"/>
    <w:multiLevelType w:val="multilevel"/>
    <w:tmpl w:val="492A5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52C6147"/>
    <w:multiLevelType w:val="multilevel"/>
    <w:tmpl w:val="7E8C25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B24EE8"/>
    <w:multiLevelType w:val="multilevel"/>
    <w:tmpl w:val="A1B2C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8534C4"/>
    <w:multiLevelType w:val="multilevel"/>
    <w:tmpl w:val="106EB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CC30DB4"/>
    <w:multiLevelType w:val="hybridMultilevel"/>
    <w:tmpl w:val="E0CCA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7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59"/>
  </w:num>
  <w:num w:numId="7" w16cid:durableId="235827993">
    <w:abstractNumId w:val="26"/>
  </w:num>
  <w:num w:numId="8" w16cid:durableId="1763337063">
    <w:abstractNumId w:val="17"/>
  </w:num>
  <w:num w:numId="9" w16cid:durableId="238709832">
    <w:abstractNumId w:val="57"/>
  </w:num>
  <w:num w:numId="10" w16cid:durableId="1393314181">
    <w:abstractNumId w:val="1"/>
  </w:num>
  <w:num w:numId="11" w16cid:durableId="1524514117">
    <w:abstractNumId w:val="52"/>
  </w:num>
  <w:num w:numId="12" w16cid:durableId="638920606">
    <w:abstractNumId w:val="46"/>
  </w:num>
  <w:num w:numId="13" w16cid:durableId="1341464482">
    <w:abstractNumId w:val="60"/>
  </w:num>
  <w:num w:numId="14" w16cid:durableId="668681574">
    <w:abstractNumId w:val="30"/>
  </w:num>
  <w:num w:numId="15" w16cid:durableId="467823292">
    <w:abstractNumId w:val="47"/>
  </w:num>
  <w:num w:numId="16" w16cid:durableId="1523939548">
    <w:abstractNumId w:val="20"/>
  </w:num>
  <w:num w:numId="17" w16cid:durableId="1062826819">
    <w:abstractNumId w:val="29"/>
  </w:num>
  <w:num w:numId="18" w16cid:durableId="793326659">
    <w:abstractNumId w:val="63"/>
  </w:num>
  <w:num w:numId="19" w16cid:durableId="1205408138">
    <w:abstractNumId w:val="0"/>
  </w:num>
  <w:num w:numId="20" w16cid:durableId="1381200361">
    <w:abstractNumId w:val="64"/>
  </w:num>
  <w:num w:numId="21" w16cid:durableId="284771711">
    <w:abstractNumId w:val="49"/>
  </w:num>
  <w:num w:numId="22" w16cid:durableId="1096942304">
    <w:abstractNumId w:val="48"/>
  </w:num>
  <w:num w:numId="23" w16cid:durableId="591397862">
    <w:abstractNumId w:val="61"/>
  </w:num>
  <w:num w:numId="24" w16cid:durableId="1863081418">
    <w:abstractNumId w:val="67"/>
  </w:num>
  <w:num w:numId="25" w16cid:durableId="77676070">
    <w:abstractNumId w:val="24"/>
  </w:num>
  <w:num w:numId="26" w16cid:durableId="952051621">
    <w:abstractNumId w:val="37"/>
  </w:num>
  <w:num w:numId="27" w16cid:durableId="58213753">
    <w:abstractNumId w:val="58"/>
  </w:num>
  <w:num w:numId="28" w16cid:durableId="80837292">
    <w:abstractNumId w:val="13"/>
  </w:num>
  <w:num w:numId="29" w16cid:durableId="244920537">
    <w:abstractNumId w:val="33"/>
  </w:num>
  <w:num w:numId="30" w16cid:durableId="153494582">
    <w:abstractNumId w:val="25"/>
  </w:num>
  <w:num w:numId="31" w16cid:durableId="1679843316">
    <w:abstractNumId w:val="9"/>
  </w:num>
  <w:num w:numId="32" w16cid:durableId="2103724232">
    <w:abstractNumId w:val="50"/>
  </w:num>
  <w:num w:numId="33" w16cid:durableId="924069160">
    <w:abstractNumId w:val="43"/>
  </w:num>
  <w:num w:numId="34" w16cid:durableId="959140918">
    <w:abstractNumId w:val="54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21"/>
  </w:num>
  <w:num w:numId="38" w16cid:durableId="286357913">
    <w:abstractNumId w:val="3"/>
  </w:num>
  <w:num w:numId="39" w16cid:durableId="32072621">
    <w:abstractNumId w:val="69"/>
  </w:num>
  <w:num w:numId="40" w16cid:durableId="34895520">
    <w:abstractNumId w:val="5"/>
  </w:num>
  <w:num w:numId="41" w16cid:durableId="956182775">
    <w:abstractNumId w:val="19"/>
  </w:num>
  <w:num w:numId="42" w16cid:durableId="182063217">
    <w:abstractNumId w:val="44"/>
  </w:num>
  <w:num w:numId="43" w16cid:durableId="128742384">
    <w:abstractNumId w:val="15"/>
  </w:num>
  <w:num w:numId="44" w16cid:durableId="1797984451">
    <w:abstractNumId w:val="53"/>
  </w:num>
  <w:num w:numId="45" w16cid:durableId="1665548047">
    <w:abstractNumId w:val="38"/>
  </w:num>
  <w:num w:numId="46" w16cid:durableId="989795783">
    <w:abstractNumId w:val="22"/>
  </w:num>
  <w:num w:numId="47" w16cid:durableId="1286230468">
    <w:abstractNumId w:val="55"/>
  </w:num>
  <w:num w:numId="48" w16cid:durableId="604112637">
    <w:abstractNumId w:val="65"/>
  </w:num>
  <w:num w:numId="49" w16cid:durableId="1018383827">
    <w:abstractNumId w:val="45"/>
  </w:num>
  <w:num w:numId="50" w16cid:durableId="199519757">
    <w:abstractNumId w:val="27"/>
  </w:num>
  <w:num w:numId="51" w16cid:durableId="293878181">
    <w:abstractNumId w:val="62"/>
  </w:num>
  <w:num w:numId="52" w16cid:durableId="793183668">
    <w:abstractNumId w:val="36"/>
  </w:num>
  <w:num w:numId="53" w16cid:durableId="820267953">
    <w:abstractNumId w:val="31"/>
  </w:num>
  <w:num w:numId="54" w16cid:durableId="1115976819">
    <w:abstractNumId w:val="68"/>
  </w:num>
  <w:num w:numId="55" w16cid:durableId="1227955395">
    <w:abstractNumId w:val="39"/>
  </w:num>
  <w:num w:numId="56" w16cid:durableId="795029830">
    <w:abstractNumId w:val="51"/>
  </w:num>
  <w:num w:numId="57" w16cid:durableId="1115102889">
    <w:abstractNumId w:val="56"/>
  </w:num>
  <w:num w:numId="58" w16cid:durableId="1697656751">
    <w:abstractNumId w:val="16"/>
  </w:num>
  <w:num w:numId="59" w16cid:durableId="1824934234">
    <w:abstractNumId w:val="32"/>
  </w:num>
  <w:num w:numId="60" w16cid:durableId="1094472827">
    <w:abstractNumId w:val="28"/>
  </w:num>
  <w:num w:numId="61" w16cid:durableId="330956988">
    <w:abstractNumId w:val="66"/>
  </w:num>
  <w:num w:numId="62" w16cid:durableId="664666469">
    <w:abstractNumId w:val="23"/>
  </w:num>
  <w:num w:numId="63" w16cid:durableId="161434708">
    <w:abstractNumId w:val="34"/>
  </w:num>
  <w:num w:numId="64" w16cid:durableId="1976332233">
    <w:abstractNumId w:val="35"/>
  </w:num>
  <w:num w:numId="65" w16cid:durableId="217672694">
    <w:abstractNumId w:val="70"/>
  </w:num>
  <w:num w:numId="66" w16cid:durableId="194275789">
    <w:abstractNumId w:val="18"/>
  </w:num>
  <w:num w:numId="67" w16cid:durableId="1882281394">
    <w:abstractNumId w:val="41"/>
  </w:num>
  <w:num w:numId="68" w16cid:durableId="937443433">
    <w:abstractNumId w:val="42"/>
  </w:num>
  <w:num w:numId="69" w16cid:durableId="867329497">
    <w:abstractNumId w:val="10"/>
  </w:num>
  <w:num w:numId="70" w16cid:durableId="1574975138">
    <w:abstractNumId w:val="14"/>
  </w:num>
  <w:num w:numId="71" w16cid:durableId="1705641525">
    <w:abstractNumId w:val="40"/>
  </w:num>
  <w:num w:numId="72" w16cid:durableId="60720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A779F"/>
    <w:rsid w:val="000E623A"/>
    <w:rsid w:val="00100AF8"/>
    <w:rsid w:val="00125583"/>
    <w:rsid w:val="00140225"/>
    <w:rsid w:val="001D3FBA"/>
    <w:rsid w:val="00201F36"/>
    <w:rsid w:val="00205E44"/>
    <w:rsid w:val="00293923"/>
    <w:rsid w:val="00334F08"/>
    <w:rsid w:val="00374804"/>
    <w:rsid w:val="003C1F33"/>
    <w:rsid w:val="00405916"/>
    <w:rsid w:val="00442353"/>
    <w:rsid w:val="00443102"/>
    <w:rsid w:val="004934B3"/>
    <w:rsid w:val="004F4DED"/>
    <w:rsid w:val="00540E8B"/>
    <w:rsid w:val="005C4B41"/>
    <w:rsid w:val="006B2BC1"/>
    <w:rsid w:val="006C20F0"/>
    <w:rsid w:val="007A7470"/>
    <w:rsid w:val="007D1453"/>
    <w:rsid w:val="00841A97"/>
    <w:rsid w:val="009276C4"/>
    <w:rsid w:val="0093743E"/>
    <w:rsid w:val="009D0589"/>
    <w:rsid w:val="00A624C0"/>
    <w:rsid w:val="00A64E8E"/>
    <w:rsid w:val="00AC3C15"/>
    <w:rsid w:val="00B171FF"/>
    <w:rsid w:val="00B3058D"/>
    <w:rsid w:val="00BA4D51"/>
    <w:rsid w:val="00C35391"/>
    <w:rsid w:val="00CA4B19"/>
    <w:rsid w:val="00D92DDD"/>
    <w:rsid w:val="00DC56A3"/>
    <w:rsid w:val="00E33C67"/>
    <w:rsid w:val="00E54890"/>
    <w:rsid w:val="00F07BDA"/>
    <w:rsid w:val="00F81C20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a6dc8eb7-7b42-4990-9215-7681705af27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86a7e36-e0d7-46c1-b32c-184712e4db5e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11</cp:revision>
  <dcterms:created xsi:type="dcterms:W3CDTF">2025-02-17T21:33:00Z</dcterms:created>
  <dcterms:modified xsi:type="dcterms:W3CDTF">2025-02-17T21:43:00Z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